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23766FFE" w:rsidR="00950A29" w:rsidRPr="00265B0B" w:rsidRDefault="009D1A1A" w:rsidP="00404F61">
      <w:pPr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1.3</w:t>
      </w:r>
      <w:r w:rsidR="00950A29"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</w:t>
      </w:r>
      <w:bookmarkStart w:id="0" w:name="_GoBack"/>
      <w:bookmarkEnd w:id="0"/>
      <w:r w:rsidRPr="00265B0B">
        <w:rPr>
          <w:rFonts w:asciiTheme="minorHAnsi" w:hAnsiTheme="minorHAnsi" w:cstheme="minorHAnsi"/>
          <w:b/>
          <w:kern w:val="0"/>
        </w:rPr>
        <w:t>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020AEE16" w:rsidR="00950A29" w:rsidRPr="00950A29" w:rsidRDefault="00950A29" w:rsidP="009D1A1A">
      <w:pPr>
        <w:spacing w:after="240"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9D1A1A">
        <w:rPr>
          <w:rFonts w:asciiTheme="minorHAnsi" w:hAnsiTheme="minorHAnsi" w:cstheme="minorHAnsi"/>
          <w:b/>
          <w:kern w:val="0"/>
        </w:rPr>
        <w:t>wagi</w:t>
      </w:r>
      <w:r w:rsidR="00404F61">
        <w:rPr>
          <w:rFonts w:asciiTheme="minorHAnsi" w:hAnsiTheme="minorHAnsi" w:cstheme="minorHAnsi"/>
          <w:b/>
          <w:kern w:val="0"/>
        </w:rPr>
        <w:t xml:space="preserve"> laboratoryjnej</w:t>
      </w:r>
      <w:r w:rsidR="00947EF0" w:rsidRPr="00947EF0">
        <w:rPr>
          <w:rFonts w:asciiTheme="minorHAnsi" w:hAnsiTheme="minorHAnsi" w:cstheme="minorHAnsi"/>
          <w:b/>
          <w:kern w:val="0"/>
        </w:rPr>
        <w:t xml:space="preserve">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tbl>
      <w:tblPr>
        <w:tblW w:w="9313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0"/>
        <w:gridCol w:w="4975"/>
        <w:gridCol w:w="19"/>
        <w:gridCol w:w="3479"/>
      </w:tblGrid>
      <w:tr w:rsidR="009D1A1A" w:rsidRPr="009D1A1A" w14:paraId="4F5F31D1" w14:textId="77777777" w:rsidTr="009B51CE">
        <w:tc>
          <w:tcPr>
            <w:tcW w:w="9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619DCEE4" w14:textId="77777777" w:rsidR="009D1A1A" w:rsidRPr="009D1A1A" w:rsidRDefault="009D1A1A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  <w:r w:rsidRPr="009D1A1A">
              <w:rPr>
                <w:rFonts w:ascii="Arial" w:hAnsi="Arial"/>
                <w:b/>
                <w:bCs/>
                <w:szCs w:val="24"/>
              </w:rPr>
              <w:t>Waga laboratoryjna - 1 sztuka</w:t>
            </w:r>
          </w:p>
          <w:p w14:paraId="7E16E514" w14:textId="77777777" w:rsidR="009D1A1A" w:rsidRPr="009D1A1A" w:rsidRDefault="009D1A1A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9D1A1A" w:rsidRPr="009D1A1A" w14:paraId="3F269D83" w14:textId="77777777" w:rsidTr="009B51CE">
        <w:tc>
          <w:tcPr>
            <w:tcW w:w="583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1206FB04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szCs w:val="24"/>
              </w:rPr>
            </w:pPr>
            <w:r w:rsidRPr="009D1A1A">
              <w:rPr>
                <w:rFonts w:ascii="Arial" w:hAnsi="Arial"/>
                <w:b/>
                <w:bCs/>
                <w:szCs w:val="24"/>
              </w:rPr>
              <w:t>Nazwa oferowanego urządzenia</w:t>
            </w:r>
          </w:p>
          <w:p w14:paraId="30D884FF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3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D72FB7B" w14:textId="77777777" w:rsidR="009D1A1A" w:rsidRPr="009D1A1A" w:rsidRDefault="009D1A1A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9D1A1A" w:rsidRPr="009D1A1A" w14:paraId="13B5F597" w14:textId="77777777" w:rsidTr="009B51CE">
        <w:tc>
          <w:tcPr>
            <w:tcW w:w="583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47757FEF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szCs w:val="24"/>
              </w:rPr>
            </w:pPr>
            <w:r w:rsidRPr="009D1A1A">
              <w:rPr>
                <w:rFonts w:ascii="Arial" w:hAnsi="Arial"/>
                <w:b/>
                <w:bCs/>
                <w:szCs w:val="24"/>
              </w:rPr>
              <w:t>Producent</w:t>
            </w:r>
          </w:p>
          <w:p w14:paraId="01B9C965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3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4F6FEBCD" w14:textId="77777777" w:rsidR="009D1A1A" w:rsidRPr="009D1A1A" w:rsidRDefault="009D1A1A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9D1A1A" w:rsidRPr="009D1A1A" w14:paraId="2C49A34B" w14:textId="77777777" w:rsidTr="009B51CE">
        <w:tc>
          <w:tcPr>
            <w:tcW w:w="583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469B4B5E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szCs w:val="24"/>
              </w:rPr>
            </w:pPr>
            <w:r w:rsidRPr="009D1A1A">
              <w:rPr>
                <w:rFonts w:ascii="Arial" w:hAnsi="Arial"/>
                <w:b/>
                <w:bCs/>
                <w:szCs w:val="24"/>
              </w:rPr>
              <w:t>Typ/model/kod producenta</w:t>
            </w:r>
          </w:p>
          <w:p w14:paraId="4EA720C0" w14:textId="77777777" w:rsidR="009D1A1A" w:rsidRPr="009D1A1A" w:rsidRDefault="009D1A1A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3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CA04A27" w14:textId="77777777" w:rsidR="009D1A1A" w:rsidRPr="009D1A1A" w:rsidRDefault="009D1A1A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9D1A1A" w:rsidRPr="009D1A1A" w14:paraId="5FAAE1CF" w14:textId="77777777" w:rsidTr="009B51CE"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</w:tcPr>
          <w:p w14:paraId="200A4818" w14:textId="77777777" w:rsidR="009D1A1A" w:rsidRPr="009D1A1A" w:rsidRDefault="009D1A1A" w:rsidP="009B51CE">
            <w:pPr>
              <w:pStyle w:val="NormalnyWeb"/>
              <w:spacing w:before="0"/>
              <w:rPr>
                <w:rFonts w:ascii="Arial" w:hAnsi="Arial"/>
              </w:rPr>
            </w:pPr>
            <w:r w:rsidRPr="009D1A1A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</w:tcPr>
          <w:p w14:paraId="457C7E03" w14:textId="77777777" w:rsidR="009D1A1A" w:rsidRPr="009D1A1A" w:rsidRDefault="009D1A1A" w:rsidP="009B51CE">
            <w:pPr>
              <w:pStyle w:val="NormalnyWeb"/>
              <w:spacing w:before="0"/>
              <w:jc w:val="center"/>
              <w:rPr>
                <w:rFonts w:ascii="Arial" w:hAnsi="Arial"/>
              </w:rPr>
            </w:pPr>
            <w:r w:rsidRPr="009D1A1A"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B02E5" w14:textId="77777777" w:rsidR="009D1A1A" w:rsidRPr="009D1A1A" w:rsidRDefault="009D1A1A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</w:rPr>
            </w:pPr>
            <w:r w:rsidRPr="009D1A1A"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9D1A1A" w:rsidRPr="009D1A1A" w14:paraId="44FB555D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9A59B24" w14:textId="77777777" w:rsidR="009D1A1A" w:rsidRPr="009D1A1A" w:rsidRDefault="009D1A1A" w:rsidP="009B51CE">
            <w:pPr>
              <w:pStyle w:val="NormalnyWeb"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3D7EDC" w14:textId="77777777" w:rsidR="009D1A1A" w:rsidRPr="009D1A1A" w:rsidRDefault="009D1A1A" w:rsidP="009B51CE">
            <w:pPr>
              <w:rPr>
                <w:rFonts w:ascii="Arial" w:hAnsi="Arial"/>
              </w:rPr>
            </w:pPr>
            <w:r w:rsidRPr="009D1A1A">
              <w:rPr>
                <w:rFonts w:ascii="Arial" w:hAnsi="Arial"/>
                <w:b/>
                <w:bCs/>
              </w:rPr>
              <w:t xml:space="preserve">Waga laboratoryjna, </w:t>
            </w:r>
            <w:r w:rsidRPr="009D1A1A">
              <w:rPr>
                <w:rFonts w:ascii="Arial" w:hAnsi="Arial" w:cs="Arial"/>
                <w:b/>
                <w:bCs/>
              </w:rPr>
              <w:t>charakteryzująca się poniższymi parametrami: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87C09" w14:textId="77777777" w:rsidR="009D1A1A" w:rsidRPr="009D1A1A" w:rsidRDefault="009D1A1A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9D1A1A" w:rsidRPr="009D1A1A" w14:paraId="49F6B4E4" w14:textId="77777777" w:rsidTr="009D1A1A">
        <w:trPr>
          <w:trHeight w:val="50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906A06E" w14:textId="77777777" w:rsidR="009D1A1A" w:rsidRPr="009D1A1A" w:rsidRDefault="009D1A1A" w:rsidP="009D1A1A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459F63" w14:textId="77777777" w:rsidR="009D1A1A" w:rsidRPr="009D1A1A" w:rsidRDefault="009D1A1A" w:rsidP="009B51CE">
            <w:pPr>
              <w:ind w:left="-5" w:hanging="10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</w:rPr>
              <w:t>Urządzenie fabrycznie nowe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06385" w14:textId="77777777" w:rsidR="009D1A1A" w:rsidRPr="009D1A1A" w:rsidRDefault="009D1A1A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9D1A1A" w:rsidRPr="009D1A1A" w14:paraId="769C34E0" w14:textId="77777777" w:rsidTr="009D1A1A">
        <w:trPr>
          <w:trHeight w:val="41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88664EC" w14:textId="77777777" w:rsidR="009D1A1A" w:rsidRPr="009D1A1A" w:rsidRDefault="009D1A1A" w:rsidP="009D1A1A">
            <w:pPr>
              <w:pStyle w:val="NormalnyWeb"/>
              <w:numPr>
                <w:ilvl w:val="0"/>
                <w:numId w:val="8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6DA8042" w14:textId="77777777" w:rsidR="009D1A1A" w:rsidRPr="009D1A1A" w:rsidRDefault="009D1A1A" w:rsidP="009B51CE">
            <w:pPr>
              <w:ind w:left="-5" w:hanging="10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</w:rPr>
              <w:t>Maksymalny zakres ważenia: 230 g (±10%)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74B9A" w14:textId="77777777" w:rsidR="009D1A1A" w:rsidRPr="009D1A1A" w:rsidRDefault="009D1A1A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9D1A1A" w:rsidRPr="009D1A1A" w14:paraId="49E16D6E" w14:textId="77777777" w:rsidTr="009D1A1A">
        <w:trPr>
          <w:trHeight w:val="40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1A55EB9" w14:textId="77777777" w:rsidR="009D1A1A" w:rsidRPr="009D1A1A" w:rsidRDefault="009D1A1A" w:rsidP="009D1A1A">
            <w:pPr>
              <w:pStyle w:val="NormalnyWeb"/>
              <w:numPr>
                <w:ilvl w:val="0"/>
                <w:numId w:val="8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2FC809" w14:textId="77777777" w:rsidR="009D1A1A" w:rsidRPr="009D1A1A" w:rsidRDefault="009D1A1A" w:rsidP="009B51CE">
            <w:pPr>
              <w:ind w:left="-5" w:hanging="10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lang w:eastAsia="en-GB"/>
              </w:rPr>
              <w:t xml:space="preserve">Odczyt: 0,1 mg </w:t>
            </w: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(</w:t>
            </w:r>
            <w:r w:rsidRPr="009D1A1A">
              <w:rPr>
                <w:rFonts w:ascii="Arial" w:eastAsia="Garamond" w:hAnsi="Arial" w:cs="Garamond"/>
                <w:lang w:val="en-GB" w:eastAsia="en-GB"/>
              </w:rPr>
              <w:t>±5%</w:t>
            </w:r>
            <w:r w:rsidRPr="009D1A1A">
              <w:rPr>
                <w:rFonts w:ascii="Arial" w:eastAsia="Garamond" w:hAnsi="Arial" w:cs="Garamond"/>
                <w:lang w:eastAsia="en-GB"/>
              </w:rPr>
              <w:t>)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9B92A" w14:textId="77777777" w:rsidR="009D1A1A" w:rsidRPr="009D1A1A" w:rsidRDefault="009D1A1A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9D1A1A" w:rsidRPr="009D1A1A" w14:paraId="7247F94E" w14:textId="77777777" w:rsidTr="009D1A1A">
        <w:trPr>
          <w:trHeight w:val="413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82FE163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FE6774C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Osłona przeciwwiatrowa: tak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B5A68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701A1DFC" w14:textId="77777777" w:rsidTr="009D1A1A">
        <w:trPr>
          <w:trHeight w:val="465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E342803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EFCC89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 xml:space="preserve">Minimalna naważka: maks. 200 mg 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68E9E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67D22256" w14:textId="77777777" w:rsidTr="009D1A1A">
        <w:trPr>
          <w:trHeight w:val="415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FD3D8A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22EADAC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Powtarzalność: 0,1 mg (</w:t>
            </w:r>
            <w:r w:rsidRPr="009D1A1A">
              <w:rPr>
                <w:rFonts w:ascii="Arial" w:eastAsia="Garamond" w:hAnsi="Arial" w:cs="Garamond"/>
                <w:lang w:val="en-GB" w:eastAsia="en-GB"/>
              </w:rPr>
              <w:t>±5%</w:t>
            </w:r>
            <w:r w:rsidRPr="009D1A1A">
              <w:rPr>
                <w:rFonts w:ascii="Arial" w:eastAsia="Garamond" w:hAnsi="Arial" w:cs="Garamond"/>
                <w:lang w:eastAsia="en-GB"/>
              </w:rPr>
              <w:t>)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997D3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053A4882" w14:textId="77777777" w:rsidTr="009D1A1A">
        <w:trPr>
          <w:trHeight w:val="456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7C2F49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E2EC887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Czas stabilizacji: poniżej 5s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FC80B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0DD10B7F" w14:textId="77777777" w:rsidTr="009D1A1A">
        <w:trPr>
          <w:trHeight w:val="406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FC561B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6800A1A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Jednostki: gram, miligram, karat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03514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55E76EC9" w14:textId="77777777" w:rsidTr="009D1A1A">
        <w:trPr>
          <w:trHeight w:val="46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B2C8B3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0CA5266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Wymagana opcja wewnętrznej kalibracji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7BE97" w14:textId="77777777" w:rsidR="009D1A1A" w:rsidRPr="009D1A1A" w:rsidRDefault="009D1A1A" w:rsidP="009B51CE">
            <w:pPr>
              <w:snapToGrid w:val="0"/>
              <w:rPr>
                <w:rFonts w:ascii="Arial" w:hAnsi="Arial"/>
              </w:rPr>
            </w:pPr>
          </w:p>
        </w:tc>
      </w:tr>
      <w:tr w:rsidR="009D1A1A" w:rsidRPr="009D1A1A" w14:paraId="5632ECD4" w14:textId="77777777" w:rsidTr="009D1A1A">
        <w:trPr>
          <w:trHeight w:val="511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91FD3F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DAD26C3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 xml:space="preserve">Zasilanie: </w:t>
            </w:r>
            <w:r w:rsidRPr="009D1A1A">
              <w:rPr>
                <w:rFonts w:ascii="Arial" w:hAnsi="Arial"/>
              </w:rPr>
              <w:t>230V, 50Hz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B4EE9E" w14:textId="77777777" w:rsidR="009D1A1A" w:rsidRPr="009D1A1A" w:rsidRDefault="009D1A1A" w:rsidP="009B51CE">
            <w:pPr>
              <w:rPr>
                <w:rFonts w:ascii="Arial" w:hAnsi="Arial"/>
              </w:rPr>
            </w:pPr>
          </w:p>
        </w:tc>
      </w:tr>
      <w:tr w:rsidR="009D1A1A" w:rsidRPr="009D1A1A" w14:paraId="56661A81" w14:textId="77777777" w:rsidTr="009D1A1A">
        <w:trPr>
          <w:trHeight w:val="577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AB45B27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19D4B6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Instrukcja obsługi w języku polskim lub angielskim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02398A" w14:textId="77777777" w:rsidR="009D1A1A" w:rsidRPr="009D1A1A" w:rsidRDefault="009D1A1A" w:rsidP="009B51CE">
            <w:pPr>
              <w:rPr>
                <w:rFonts w:ascii="Arial" w:hAnsi="Arial"/>
              </w:rPr>
            </w:pPr>
          </w:p>
        </w:tc>
      </w:tr>
      <w:tr w:rsidR="009D1A1A" w:rsidRPr="009D1A1A" w14:paraId="56F1473E" w14:textId="77777777" w:rsidTr="009D1A1A">
        <w:trPr>
          <w:trHeight w:val="359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613A99F" w14:textId="77777777" w:rsidR="009D1A1A" w:rsidRPr="009D1A1A" w:rsidRDefault="009D1A1A" w:rsidP="009D1A1A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B5EFBAC" w14:textId="77777777" w:rsidR="009D1A1A" w:rsidRPr="009D1A1A" w:rsidRDefault="009D1A1A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9D1A1A">
              <w:rPr>
                <w:rFonts w:ascii="Arial" w:eastAsia="Garamond" w:hAnsi="Arial" w:cs="Garamond"/>
                <w:color w:val="333333"/>
                <w:lang w:eastAsia="en-GB"/>
              </w:rPr>
              <w:t>Okres gwarancji min. 24 miesiące</w:t>
            </w:r>
          </w:p>
        </w:tc>
        <w:tc>
          <w:tcPr>
            <w:tcW w:w="349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9D730" w14:textId="77777777" w:rsidR="009D1A1A" w:rsidRPr="009D1A1A" w:rsidRDefault="009D1A1A" w:rsidP="009B51CE">
            <w:pPr>
              <w:rPr>
                <w:rFonts w:ascii="Arial" w:hAnsi="Arial"/>
              </w:rPr>
            </w:pPr>
          </w:p>
        </w:tc>
      </w:tr>
    </w:tbl>
    <w:p w14:paraId="55DD464A" w14:textId="6F76C3D4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38D63D30" w14:textId="77777777" w:rsidR="009D1A1A" w:rsidRDefault="009D1A1A" w:rsidP="00950A29">
      <w:pPr>
        <w:rPr>
          <w:rFonts w:asciiTheme="minorHAnsi" w:eastAsia="Times New Roman" w:hAnsiTheme="minorHAnsi" w:cstheme="minorHAnsi"/>
        </w:rPr>
      </w:pPr>
    </w:p>
    <w:p w14:paraId="24DE732E" w14:textId="6C6D5156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0B622492" w14:textId="3733F49A" w:rsidR="00950A29" w:rsidRPr="00404F61" w:rsidRDefault="00950A29" w:rsidP="00404F61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sectPr w:rsidR="00950A29" w:rsidRPr="00404F61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D1A8D"/>
    <w:multiLevelType w:val="multilevel"/>
    <w:tmpl w:val="93DA8D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48E7A32"/>
    <w:multiLevelType w:val="multilevel"/>
    <w:tmpl w:val="435689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404F61"/>
    <w:rsid w:val="00947EF0"/>
    <w:rsid w:val="00950A29"/>
    <w:rsid w:val="009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404F61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166</Words>
  <Characters>1002</Characters>
  <Application>Microsoft Office Word</Application>
  <DocSecurity>0</DocSecurity>
  <Lines>8</Lines>
  <Paragraphs>2</Paragraphs>
  <ScaleCrop>false</ScaleCrop>
  <Company>kul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36</cp:revision>
  <cp:lastPrinted>2025-03-12T14:29:00Z</cp:lastPrinted>
  <dcterms:created xsi:type="dcterms:W3CDTF">2023-06-10T15:30:00Z</dcterms:created>
  <dcterms:modified xsi:type="dcterms:W3CDTF">2026-04-23T09:38:00Z</dcterms:modified>
  <dc:language>pl-PL</dc:language>
</cp:coreProperties>
</file>